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12B" w:rsidRPr="00CA7007" w:rsidRDefault="00B1412B" w:rsidP="000D6648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000000"/>
          <w:sz w:val="36"/>
          <w:szCs w:val="36"/>
        </w:rPr>
      </w:pPr>
      <w:r w:rsidRPr="00CA7007">
        <w:rPr>
          <w:rFonts w:asciiTheme="minorHAnsi" w:hAnsiTheme="minorHAnsi" w:cstheme="minorHAnsi"/>
          <w:b/>
          <w:i/>
          <w:color w:val="FF0000"/>
          <w:sz w:val="36"/>
          <w:szCs w:val="36"/>
        </w:rPr>
        <w:t xml:space="preserve">Lotterängs Ryttarförening </w:t>
      </w:r>
    </w:p>
    <w:p w:rsidR="00B1412B" w:rsidRPr="00CA7007" w:rsidRDefault="00B1412B" w:rsidP="000D6648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Cs w:val="24"/>
        </w:rPr>
      </w:pP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proofErr w:type="gramStart"/>
      <w:r w:rsidRPr="00CA7007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Årsmöte </w:t>
      </w:r>
      <w:r w:rsidR="00B1412B" w:rsidRPr="00CA7007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</w:t>
      </w:r>
      <w:r w:rsidRPr="00CA7007">
        <w:rPr>
          <w:rFonts w:asciiTheme="minorHAnsi" w:hAnsiTheme="minorHAnsi" w:cstheme="minorHAnsi"/>
          <w:b/>
          <w:color w:val="000000"/>
          <w:sz w:val="32"/>
          <w:szCs w:val="32"/>
        </w:rPr>
        <w:t>2012</w:t>
      </w:r>
      <w:proofErr w:type="gramEnd"/>
      <w:r w:rsidRPr="00CA7007">
        <w:rPr>
          <w:rFonts w:asciiTheme="minorHAnsi" w:hAnsiTheme="minorHAnsi" w:cstheme="minorHAnsi"/>
          <w:b/>
          <w:color w:val="000000"/>
          <w:sz w:val="32"/>
          <w:szCs w:val="32"/>
        </w:rPr>
        <w:t>-01-22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E52A94" w:rsidRPr="00CA7007" w:rsidRDefault="00E52A94" w:rsidP="00E52A94">
      <w:pPr>
        <w:pStyle w:val="Liststycke"/>
        <w:numPr>
          <w:ilvl w:val="0"/>
          <w:numId w:val="3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Mötet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s</w:t>
      </w:r>
      <w:r w:rsidRPr="00CA7007">
        <w:rPr>
          <w:rFonts w:asciiTheme="minorHAnsi" w:hAnsiTheme="minorHAnsi" w:cstheme="minorHAnsi"/>
          <w:color w:val="000000"/>
          <w:szCs w:val="24"/>
        </w:rPr>
        <w:t xml:space="preserve"> öppna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nde</w:t>
      </w:r>
      <w:r w:rsidRPr="00CA7007">
        <w:rPr>
          <w:rFonts w:asciiTheme="minorHAnsi" w:hAnsiTheme="minorHAnsi" w:cstheme="minorHAnsi"/>
          <w:color w:val="000000"/>
          <w:szCs w:val="24"/>
        </w:rPr>
        <w:t>.</w:t>
      </w:r>
    </w:p>
    <w:p w:rsidR="00E52A94" w:rsidRPr="00CA7007" w:rsidRDefault="00E52A94" w:rsidP="00E52A94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0D6648" w:rsidRPr="00CA7007" w:rsidRDefault="000D6648" w:rsidP="000D6648">
      <w:pPr>
        <w:pStyle w:val="Liststycke"/>
        <w:numPr>
          <w:ilvl w:val="0"/>
          <w:numId w:val="3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Val av ordförande för mötet.</w:t>
      </w:r>
    </w:p>
    <w:p w:rsidR="000D6648" w:rsidRPr="00CA7007" w:rsidRDefault="000D6648" w:rsidP="00CC6675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 xml:space="preserve">Mötet väljer Mia </w:t>
      </w:r>
      <w:proofErr w:type="spellStart"/>
      <w:r w:rsidRPr="00CA7007">
        <w:rPr>
          <w:rFonts w:asciiTheme="minorHAnsi" w:hAnsiTheme="minorHAnsi" w:cstheme="minorHAnsi"/>
          <w:color w:val="000000"/>
          <w:szCs w:val="24"/>
        </w:rPr>
        <w:t>Sunn</w:t>
      </w:r>
      <w:r w:rsidR="00D51855" w:rsidRPr="00CA7007">
        <w:rPr>
          <w:rFonts w:asciiTheme="minorHAnsi" w:hAnsiTheme="minorHAnsi" w:cstheme="minorHAnsi"/>
          <w:color w:val="000000"/>
          <w:szCs w:val="24"/>
        </w:rPr>
        <w:t>ma</w:t>
      </w:r>
      <w:r w:rsidRPr="00CA7007">
        <w:rPr>
          <w:rFonts w:asciiTheme="minorHAnsi" w:hAnsiTheme="minorHAnsi" w:cstheme="minorHAnsi"/>
          <w:color w:val="000000"/>
          <w:szCs w:val="24"/>
        </w:rPr>
        <w:t>n</w:t>
      </w:r>
      <w:proofErr w:type="spellEnd"/>
      <w:r w:rsidRPr="00CA7007">
        <w:rPr>
          <w:rFonts w:asciiTheme="minorHAnsi" w:hAnsiTheme="minorHAnsi" w:cstheme="minorHAnsi"/>
          <w:color w:val="000000"/>
          <w:szCs w:val="24"/>
        </w:rPr>
        <w:t xml:space="preserve"> till ordförande.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CC6675" w:rsidRPr="00CA7007" w:rsidRDefault="000D6648" w:rsidP="000D6648">
      <w:pPr>
        <w:pStyle w:val="Liststycke"/>
        <w:numPr>
          <w:ilvl w:val="0"/>
          <w:numId w:val="3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Anmälan av styrelsens val av sekreterare vid årsmötet.</w:t>
      </w:r>
    </w:p>
    <w:p w:rsidR="000D6648" w:rsidRPr="00CA7007" w:rsidRDefault="000D6648" w:rsidP="00CC6675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Mötet väljer Maria Hinas till sekret</w:t>
      </w:r>
      <w:r w:rsidR="00D51855" w:rsidRPr="00CA7007">
        <w:rPr>
          <w:rFonts w:asciiTheme="minorHAnsi" w:hAnsiTheme="minorHAnsi" w:cstheme="minorHAnsi"/>
          <w:color w:val="000000"/>
          <w:szCs w:val="24"/>
        </w:rPr>
        <w:t>e</w:t>
      </w:r>
      <w:r w:rsidRPr="00CA7007">
        <w:rPr>
          <w:rFonts w:asciiTheme="minorHAnsi" w:hAnsiTheme="minorHAnsi" w:cstheme="minorHAnsi"/>
          <w:color w:val="000000"/>
          <w:szCs w:val="24"/>
        </w:rPr>
        <w:t>rare.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CC6675" w:rsidRPr="00CA7007" w:rsidRDefault="00D66C88" w:rsidP="00CC6675">
      <w:pPr>
        <w:pStyle w:val="Liststycke"/>
        <w:numPr>
          <w:ilvl w:val="0"/>
          <w:numId w:val="3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Fastställ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ande av röstlängd.</w:t>
      </w:r>
    </w:p>
    <w:p w:rsidR="000D6648" w:rsidRPr="00CA7007" w:rsidRDefault="000D6648" w:rsidP="00CC6675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Upprättas vid behov.</w:t>
      </w:r>
    </w:p>
    <w:p w:rsidR="00CC6675" w:rsidRPr="00CA7007" w:rsidRDefault="00CC6675" w:rsidP="00CC6675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0D6648" w:rsidRPr="00CA7007" w:rsidRDefault="00CA7007" w:rsidP="00CC6675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5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Val av protokolljusterare och rösträknare.</w:t>
      </w:r>
      <w:r w:rsidR="00CC6675" w:rsidRPr="00CA7007">
        <w:rPr>
          <w:rFonts w:asciiTheme="minorHAnsi" w:hAnsiTheme="minorHAnsi" w:cstheme="minorHAnsi"/>
          <w:color w:val="000000"/>
          <w:szCs w:val="24"/>
        </w:rPr>
        <w:br/>
      </w:r>
      <w:r w:rsidR="000D6648" w:rsidRPr="00CA7007">
        <w:rPr>
          <w:rFonts w:asciiTheme="minorHAnsi" w:hAnsiTheme="minorHAnsi" w:cstheme="minorHAnsi"/>
          <w:color w:val="000000"/>
          <w:szCs w:val="24"/>
        </w:rPr>
        <w:t xml:space="preserve">Mötet väljer Karina </w:t>
      </w:r>
      <w:proofErr w:type="spellStart"/>
      <w:r w:rsidR="000D6648" w:rsidRPr="00CA7007">
        <w:rPr>
          <w:rFonts w:asciiTheme="minorHAnsi" w:hAnsiTheme="minorHAnsi" w:cstheme="minorHAnsi"/>
          <w:color w:val="000000"/>
          <w:szCs w:val="24"/>
        </w:rPr>
        <w:t>Laundal</w:t>
      </w:r>
      <w:proofErr w:type="spellEnd"/>
      <w:r w:rsidR="000D6648" w:rsidRPr="00CA7007">
        <w:rPr>
          <w:rFonts w:asciiTheme="minorHAnsi" w:hAnsiTheme="minorHAnsi" w:cstheme="minorHAnsi"/>
          <w:color w:val="000000"/>
          <w:szCs w:val="24"/>
        </w:rPr>
        <w:t xml:space="preserve"> och Barbro Carlström.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6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Fastställande av dagordning.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  <w:t>Mötet väljer att fastställa av Ridsportförbundet föreslagen dagordning.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7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Fastställande av om mötet blivit i laga ordning utlyst.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  <w:t xml:space="preserve">Mötet är </w:t>
      </w:r>
      <w:proofErr w:type="gramStart"/>
      <w:r w:rsidR="000D6648" w:rsidRPr="00CA7007">
        <w:rPr>
          <w:rFonts w:asciiTheme="minorHAnsi" w:hAnsiTheme="minorHAnsi" w:cstheme="minorHAnsi"/>
          <w:color w:val="000000"/>
          <w:szCs w:val="24"/>
        </w:rPr>
        <w:t>eniga</w:t>
      </w:r>
      <w:proofErr w:type="gramEnd"/>
      <w:r w:rsidR="000D6648" w:rsidRPr="00CA7007">
        <w:rPr>
          <w:rFonts w:asciiTheme="minorHAnsi" w:hAnsiTheme="minorHAnsi" w:cstheme="minorHAnsi"/>
          <w:color w:val="000000"/>
          <w:szCs w:val="24"/>
        </w:rPr>
        <w:t xml:space="preserve"> att så skett.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8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Behandling av verksamhets- och förvaltningsberättelserna.</w:t>
      </w:r>
    </w:p>
    <w:p w:rsidR="000D6648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9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Fastställande av balans- och resultaträkning.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br/>
      </w:r>
      <w:r w:rsidRPr="00CA7007">
        <w:rPr>
          <w:rFonts w:asciiTheme="minorHAnsi" w:hAnsiTheme="minorHAnsi" w:cstheme="minorHAnsi"/>
          <w:color w:val="000000"/>
          <w:szCs w:val="24"/>
        </w:rPr>
        <w:t>10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>. Revisorernas berättelse.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1</w:t>
      </w:r>
      <w:r w:rsidRPr="00CA7007">
        <w:rPr>
          <w:rFonts w:asciiTheme="minorHAnsi" w:hAnsiTheme="minorHAnsi" w:cstheme="minorHAnsi"/>
          <w:color w:val="000000"/>
          <w:szCs w:val="24"/>
        </w:rPr>
        <w:t xml:space="preserve">. Fråga om ansvarsfrihet för styrelsen. 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 xml:space="preserve">Punkterna 7-10 är </w:t>
      </w:r>
      <w:proofErr w:type="gramStart"/>
      <w:r w:rsidRPr="00CA7007">
        <w:rPr>
          <w:rFonts w:asciiTheme="minorHAnsi" w:hAnsiTheme="minorHAnsi" w:cstheme="minorHAnsi"/>
          <w:color w:val="000000"/>
          <w:szCs w:val="24"/>
        </w:rPr>
        <w:t>ej</w:t>
      </w:r>
      <w:proofErr w:type="gramEnd"/>
      <w:r w:rsidRPr="00CA7007">
        <w:rPr>
          <w:rFonts w:asciiTheme="minorHAnsi" w:hAnsiTheme="minorHAnsi" w:cstheme="minorHAnsi"/>
          <w:color w:val="000000"/>
          <w:szCs w:val="24"/>
        </w:rPr>
        <w:t xml:space="preserve"> relevanta detta år.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4F504F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2</w:t>
      </w:r>
      <w:r w:rsidRPr="00CA7007">
        <w:rPr>
          <w:rFonts w:asciiTheme="minorHAnsi" w:hAnsiTheme="minorHAnsi" w:cstheme="minorHAnsi"/>
          <w:color w:val="000000"/>
          <w:szCs w:val="24"/>
        </w:rPr>
        <w:t>. Beslut om antalet styrelseledamöter och suppleanter inom ramen för det i § 16 andra stycket angivna antalet.</w:t>
      </w:r>
      <w:r w:rsidRPr="00CA7007">
        <w:rPr>
          <w:rFonts w:asciiTheme="minorHAnsi" w:hAnsiTheme="minorHAnsi" w:cstheme="minorHAnsi"/>
          <w:color w:val="000000"/>
          <w:szCs w:val="24"/>
        </w:rPr>
        <w:br/>
        <w:t xml:space="preserve">Mötet beslutar ha </w:t>
      </w:r>
      <w:r w:rsidR="00E52A94" w:rsidRPr="00CA7007">
        <w:rPr>
          <w:rFonts w:asciiTheme="minorHAnsi" w:hAnsiTheme="minorHAnsi" w:cstheme="minorHAnsi"/>
          <w:color w:val="000000"/>
          <w:szCs w:val="24"/>
        </w:rPr>
        <w:t>6</w:t>
      </w:r>
      <w:r w:rsidRPr="00CA7007">
        <w:rPr>
          <w:rFonts w:asciiTheme="minorHAnsi" w:hAnsiTheme="minorHAnsi" w:cstheme="minorHAnsi"/>
          <w:color w:val="000000"/>
          <w:szCs w:val="24"/>
        </w:rPr>
        <w:t xml:space="preserve"> styrelseledamöter.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3</w:t>
      </w:r>
      <w:r w:rsidRPr="00CA7007">
        <w:rPr>
          <w:rFonts w:asciiTheme="minorHAnsi" w:hAnsiTheme="minorHAnsi" w:cstheme="minorHAnsi"/>
          <w:color w:val="000000"/>
          <w:szCs w:val="24"/>
        </w:rPr>
        <w:t>. Val av ordförande för sektionen.</w:t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 xml:space="preserve">Mötet väljer Mia </w:t>
      </w:r>
      <w:proofErr w:type="spellStart"/>
      <w:r w:rsidRPr="00CA7007">
        <w:rPr>
          <w:rFonts w:asciiTheme="minorHAnsi" w:hAnsiTheme="minorHAnsi" w:cstheme="minorHAnsi"/>
          <w:color w:val="000000"/>
          <w:szCs w:val="24"/>
        </w:rPr>
        <w:t>Sunnman</w:t>
      </w:r>
      <w:proofErr w:type="spellEnd"/>
      <w:r w:rsidRPr="00CA7007">
        <w:rPr>
          <w:rFonts w:asciiTheme="minorHAnsi" w:hAnsiTheme="minorHAnsi" w:cstheme="minorHAnsi"/>
          <w:color w:val="000000"/>
          <w:szCs w:val="24"/>
        </w:rPr>
        <w:t xml:space="preserve"> till ordförande.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0D6648" w:rsidP="00D66C8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4</w:t>
      </w:r>
      <w:r w:rsidRPr="00CA7007">
        <w:rPr>
          <w:rFonts w:asciiTheme="minorHAnsi" w:hAnsiTheme="minorHAnsi" w:cstheme="minorHAnsi"/>
          <w:color w:val="000000"/>
          <w:szCs w:val="24"/>
        </w:rPr>
        <w:t>. Val av övriga styrelseledamöter och suppleante</w:t>
      </w:r>
      <w:r w:rsidR="00D66C88">
        <w:rPr>
          <w:rFonts w:asciiTheme="minorHAnsi" w:hAnsiTheme="minorHAnsi" w:cstheme="minorHAnsi"/>
          <w:color w:val="000000"/>
          <w:szCs w:val="24"/>
        </w:rPr>
        <w:t>r.</w:t>
      </w:r>
      <w:r w:rsidR="00D66C88">
        <w:rPr>
          <w:rFonts w:asciiTheme="minorHAnsi" w:hAnsiTheme="minorHAnsi" w:cstheme="minorHAnsi"/>
          <w:color w:val="000000"/>
          <w:szCs w:val="24"/>
        </w:rPr>
        <w:br/>
        <w:t>Mötet väljer:</w:t>
      </w:r>
      <w:r w:rsidR="00D66C88">
        <w:rPr>
          <w:rFonts w:asciiTheme="minorHAnsi" w:hAnsiTheme="minorHAnsi" w:cstheme="minorHAnsi"/>
          <w:color w:val="000000"/>
          <w:szCs w:val="24"/>
        </w:rPr>
        <w:br/>
        <w:t xml:space="preserve">Elinor Ekström, Maria Hinas, Susanne Wallin, </w:t>
      </w:r>
      <w:r w:rsidRPr="00CA7007">
        <w:rPr>
          <w:rFonts w:asciiTheme="minorHAnsi" w:hAnsiTheme="minorHAnsi" w:cstheme="minorHAnsi"/>
          <w:color w:val="000000"/>
          <w:szCs w:val="24"/>
        </w:rPr>
        <w:t>Christina Borndalen och Linnea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t xml:space="preserve"> Månström.  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CA7007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5</w:t>
      </w:r>
      <w:r w:rsidRPr="00CA7007">
        <w:rPr>
          <w:rFonts w:asciiTheme="minorHAnsi" w:hAnsiTheme="minorHAnsi" w:cstheme="minorHAnsi"/>
          <w:color w:val="000000"/>
          <w:szCs w:val="24"/>
        </w:rPr>
        <w:t>. Val av ungdomsledamot jämte personlig suppleant att ingå i föreningens styrelse.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  <w:t>Vi har inga aktiva ungdomar f.n.</w:t>
      </w:r>
    </w:p>
    <w:p w:rsidR="00CA7007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lastRenderedPageBreak/>
        <w:t>16. Fastställande av eventuella sektioner förutom ungdomssektion (se</w:t>
      </w:r>
      <w:proofErr w:type="gramStart"/>
      <w:r w:rsidRPr="00CA7007">
        <w:rPr>
          <w:rFonts w:asciiTheme="minorHAnsi" w:hAnsiTheme="minorHAnsi" w:cstheme="minorHAnsi"/>
          <w:color w:val="000000"/>
          <w:szCs w:val="24"/>
        </w:rPr>
        <w:t xml:space="preserve"> §22</w:t>
      </w:r>
      <w:proofErr w:type="gramEnd"/>
      <w:r w:rsidRPr="00CA7007">
        <w:rPr>
          <w:rFonts w:asciiTheme="minorHAnsi" w:hAnsiTheme="minorHAnsi" w:cstheme="minorHAnsi"/>
          <w:color w:val="000000"/>
          <w:szCs w:val="24"/>
        </w:rPr>
        <w:t>)</w:t>
      </w:r>
    </w:p>
    <w:p w:rsidR="000D6648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4F504F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Övriga sektioner fastställs vid behov av styrelsen.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0D664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</w:t>
      </w:r>
      <w:r w:rsidR="00CA7007" w:rsidRPr="00CA7007">
        <w:rPr>
          <w:rFonts w:asciiTheme="minorHAnsi" w:hAnsiTheme="minorHAnsi" w:cstheme="minorHAnsi"/>
          <w:color w:val="000000"/>
          <w:szCs w:val="24"/>
        </w:rPr>
        <w:t>7</w:t>
      </w:r>
      <w:r w:rsidRPr="00CA7007">
        <w:rPr>
          <w:rFonts w:asciiTheme="minorHAnsi" w:hAnsiTheme="minorHAnsi" w:cstheme="minorHAnsi"/>
          <w:color w:val="000000"/>
          <w:szCs w:val="24"/>
        </w:rPr>
        <w:t>. Val av två revisorer jämte två revisorssuppleanter.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  <w:t xml:space="preserve">Mötet väljer Agneta </w:t>
      </w:r>
      <w:proofErr w:type="spellStart"/>
      <w:r w:rsidR="006C6A42" w:rsidRPr="00CA7007">
        <w:rPr>
          <w:rFonts w:asciiTheme="minorHAnsi" w:hAnsiTheme="minorHAnsi" w:cstheme="minorHAnsi"/>
          <w:color w:val="000000"/>
          <w:szCs w:val="24"/>
        </w:rPr>
        <w:t>Andhamre</w:t>
      </w:r>
      <w:proofErr w:type="spellEnd"/>
      <w:r w:rsidR="006C6A42" w:rsidRPr="00CA7007">
        <w:rPr>
          <w:rFonts w:asciiTheme="minorHAnsi" w:hAnsiTheme="minorHAnsi" w:cstheme="minorHAnsi"/>
          <w:color w:val="000000"/>
          <w:szCs w:val="24"/>
        </w:rPr>
        <w:t xml:space="preserve"> och Ove Borndalen till föreningsrevisorer.</w:t>
      </w:r>
    </w:p>
    <w:p w:rsidR="00CA7007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CA7007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18. Beslut om antalet ledamöter i valberedningen</w:t>
      </w:r>
    </w:p>
    <w:p w:rsidR="00CA7007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Mötet beslutar ha två ledamöter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0D6648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4F504F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19. Val på ett år av ledamöter (varav en sammankallande) och suppleanter i valberedningen.</w:t>
      </w:r>
      <w:r w:rsidRPr="00CA7007">
        <w:rPr>
          <w:rFonts w:asciiTheme="minorHAnsi" w:hAnsiTheme="minorHAnsi" w:cstheme="minorHAnsi"/>
          <w:color w:val="000000"/>
          <w:szCs w:val="24"/>
        </w:rPr>
        <w:br/>
        <w:t>Mötet väljer Lena Hallin och Maud Larsson.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CA7007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20</w:t>
      </w:r>
      <w:r w:rsidR="000D6648" w:rsidRPr="00CA7007">
        <w:rPr>
          <w:rFonts w:asciiTheme="minorHAnsi" w:hAnsiTheme="minorHAnsi" w:cstheme="minorHAnsi"/>
          <w:color w:val="000000"/>
          <w:szCs w:val="24"/>
        </w:rPr>
        <w:t xml:space="preserve">. </w:t>
      </w:r>
      <w:r w:rsidRPr="00CA7007">
        <w:rPr>
          <w:rFonts w:asciiTheme="minorHAnsi" w:hAnsiTheme="minorHAnsi" w:cstheme="minorHAnsi"/>
          <w:color w:val="000000"/>
          <w:szCs w:val="24"/>
        </w:rPr>
        <w:t xml:space="preserve">Val av ombud till </w:t>
      </w:r>
      <w:proofErr w:type="spellStart"/>
      <w:r w:rsidRPr="00CA7007">
        <w:rPr>
          <w:rFonts w:asciiTheme="minorHAnsi" w:hAnsiTheme="minorHAnsi" w:cstheme="minorHAnsi"/>
          <w:color w:val="000000"/>
          <w:szCs w:val="24"/>
        </w:rPr>
        <w:t>SvRFs</w:t>
      </w:r>
      <w:proofErr w:type="spellEnd"/>
      <w:r w:rsidRPr="00CA7007">
        <w:rPr>
          <w:rFonts w:asciiTheme="minorHAnsi" w:hAnsiTheme="minorHAnsi" w:cstheme="minorHAnsi"/>
          <w:color w:val="000000"/>
          <w:szCs w:val="24"/>
        </w:rPr>
        <w:t xml:space="preserve"> och distriktets allmänna möten och </w:t>
      </w:r>
      <w:proofErr w:type="spellStart"/>
      <w:r w:rsidRPr="00CA7007">
        <w:rPr>
          <w:rFonts w:asciiTheme="minorHAnsi" w:hAnsiTheme="minorHAnsi" w:cstheme="minorHAnsi"/>
          <w:color w:val="000000"/>
          <w:szCs w:val="24"/>
        </w:rPr>
        <w:t>ev</w:t>
      </w:r>
      <w:proofErr w:type="spellEnd"/>
      <w:r w:rsidRPr="00CA7007">
        <w:rPr>
          <w:rFonts w:asciiTheme="minorHAnsi" w:hAnsiTheme="minorHAnsi" w:cstheme="minorHAnsi"/>
          <w:color w:val="000000"/>
          <w:szCs w:val="24"/>
        </w:rPr>
        <w:t xml:space="preserve"> andra</w:t>
      </w:r>
      <w:r w:rsidRPr="00CA7007">
        <w:rPr>
          <w:rFonts w:asciiTheme="minorHAnsi" w:hAnsiTheme="minorHAnsi" w:cstheme="minorHAnsi"/>
          <w:color w:val="000000"/>
          <w:szCs w:val="24"/>
        </w:rPr>
        <w:br/>
        <w:t>möten där föreningen har rätt att representera med ombud.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  <w:t>Styrelsen väljer vid behov.</w:t>
      </w:r>
      <w:r w:rsidR="006C6A42"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CA7007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21. Fastställande av årsavgift för nästkommande år.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  <w:r>
        <w:rPr>
          <w:rFonts w:asciiTheme="minorHAnsi" w:hAnsiTheme="minorHAnsi" w:cstheme="minorHAnsi"/>
          <w:color w:val="000000"/>
          <w:szCs w:val="24"/>
        </w:rPr>
        <w:t xml:space="preserve">Senior 350 kr/år, Junior 200 kr/år, Familj 600 kr/år, </w:t>
      </w:r>
      <w:r w:rsidRPr="00CA7007">
        <w:rPr>
          <w:rFonts w:asciiTheme="minorHAnsi" w:hAnsiTheme="minorHAnsi" w:cstheme="minorHAnsi"/>
          <w:color w:val="000000"/>
          <w:szCs w:val="24"/>
        </w:rPr>
        <w:t>Stödmedlem 150 kr/år</w:t>
      </w:r>
    </w:p>
    <w:p w:rsidR="00CC6675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4F504F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br/>
        <w:t>22. Övriga ärenden som enligt 13 § kan upptas till beslut på årsmöte.</w:t>
      </w:r>
      <w:r w:rsidRPr="00CA7007">
        <w:rPr>
          <w:rFonts w:asciiTheme="minorHAnsi" w:hAnsiTheme="minorHAnsi" w:cstheme="minorHAnsi"/>
          <w:color w:val="000000"/>
          <w:szCs w:val="24"/>
        </w:rPr>
        <w:br/>
      </w: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Mötet valde mellan olika förslag på logotyp. Maria Hinas arbetar vidare med valt förslag.</w:t>
      </w: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CA7007" w:rsidRPr="00CA7007" w:rsidRDefault="00CA7007" w:rsidP="00CA7007">
      <w:pPr>
        <w:adjustRightInd w:val="0"/>
        <w:spacing w:after="0" w:line="312" w:lineRule="atLeast"/>
        <w:rPr>
          <w:rFonts w:asciiTheme="minorHAnsi" w:hAnsiTheme="minorHAnsi" w:cstheme="minorHAnsi"/>
          <w:color w:val="4F504F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 xml:space="preserve">23. </w:t>
      </w:r>
      <w:r w:rsidR="00D231F1">
        <w:rPr>
          <w:rFonts w:asciiTheme="minorHAnsi" w:hAnsiTheme="minorHAnsi" w:cstheme="minorHAnsi"/>
          <w:color w:val="000000"/>
          <w:szCs w:val="24"/>
        </w:rPr>
        <w:t>Möt</w:t>
      </w:r>
      <w:r w:rsidRPr="00CA7007">
        <w:rPr>
          <w:rFonts w:asciiTheme="minorHAnsi" w:hAnsiTheme="minorHAnsi" w:cstheme="minorHAnsi"/>
          <w:color w:val="000000"/>
          <w:szCs w:val="24"/>
        </w:rPr>
        <w:t>et</w:t>
      </w:r>
      <w:r w:rsidR="00D231F1">
        <w:rPr>
          <w:rFonts w:asciiTheme="minorHAnsi" w:hAnsiTheme="minorHAnsi" w:cstheme="minorHAnsi"/>
          <w:color w:val="000000"/>
          <w:szCs w:val="24"/>
        </w:rPr>
        <w:t xml:space="preserve"> avsluta</w:t>
      </w:r>
      <w:r w:rsidRPr="00CA7007">
        <w:rPr>
          <w:rFonts w:asciiTheme="minorHAnsi" w:hAnsiTheme="minorHAnsi" w:cstheme="minorHAnsi"/>
          <w:color w:val="000000"/>
          <w:szCs w:val="24"/>
        </w:rPr>
        <w:t>de</w:t>
      </w:r>
      <w:r w:rsidR="00D231F1">
        <w:rPr>
          <w:rFonts w:asciiTheme="minorHAnsi" w:hAnsiTheme="minorHAnsi" w:cstheme="minorHAnsi"/>
          <w:color w:val="000000"/>
          <w:szCs w:val="24"/>
        </w:rPr>
        <w:t>s</w:t>
      </w:r>
      <w:r w:rsidRPr="00CA7007">
        <w:rPr>
          <w:rFonts w:asciiTheme="minorHAnsi" w:hAnsiTheme="minorHAnsi" w:cstheme="minorHAnsi"/>
          <w:color w:val="000000"/>
          <w:szCs w:val="24"/>
        </w:rPr>
        <w:t>.</w:t>
      </w:r>
    </w:p>
    <w:p w:rsidR="00CA7007" w:rsidRPr="00CA7007" w:rsidRDefault="00CA7007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bookmarkStart w:id="0" w:name="_GoBack"/>
      <w:r w:rsidRPr="00CA7007">
        <w:rPr>
          <w:rFonts w:asciiTheme="minorHAnsi" w:hAnsiTheme="minorHAnsi" w:cstheme="minorHAnsi"/>
          <w:color w:val="000000"/>
          <w:szCs w:val="24"/>
        </w:rPr>
        <w:t>Vid protokollet:</w:t>
      </w: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C6A42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D66C88" w:rsidRPr="00CA7007" w:rsidRDefault="00D66C8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/Maria Hinas/</w:t>
      </w:r>
    </w:p>
    <w:bookmarkEnd w:id="0"/>
    <w:p w:rsidR="00D66C88" w:rsidRDefault="00D66C8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C6A42" w:rsidRPr="00CA7007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Justeras:</w:t>
      </w:r>
    </w:p>
    <w:p w:rsidR="006C6A42" w:rsidRDefault="006C6A42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D66C88" w:rsidRPr="00CA7007" w:rsidRDefault="00D66C88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D231F1" w:rsidRDefault="00D231F1" w:rsidP="000D6648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6D44F2" w:rsidRPr="00D231F1" w:rsidRDefault="006C6A42" w:rsidP="00D231F1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 xml:space="preserve">/Karina </w:t>
      </w:r>
      <w:proofErr w:type="spellStart"/>
      <w:r w:rsidRPr="00CA7007">
        <w:rPr>
          <w:rFonts w:asciiTheme="minorHAnsi" w:hAnsiTheme="minorHAnsi" w:cstheme="minorHAnsi"/>
          <w:color w:val="000000"/>
          <w:szCs w:val="24"/>
        </w:rPr>
        <w:t>Laundal</w:t>
      </w:r>
      <w:proofErr w:type="spellEnd"/>
      <w:r w:rsidRPr="00CA7007">
        <w:rPr>
          <w:rFonts w:asciiTheme="minorHAnsi" w:hAnsiTheme="minorHAnsi" w:cstheme="minorHAnsi"/>
          <w:color w:val="000000"/>
          <w:szCs w:val="24"/>
        </w:rPr>
        <w:t>/</w:t>
      </w:r>
      <w:r w:rsidRPr="00CA7007">
        <w:rPr>
          <w:rFonts w:asciiTheme="minorHAnsi" w:hAnsiTheme="minorHAnsi" w:cstheme="minorHAnsi"/>
          <w:color w:val="000000"/>
          <w:szCs w:val="24"/>
        </w:rPr>
        <w:tab/>
      </w:r>
      <w:r w:rsidRPr="00CA7007">
        <w:rPr>
          <w:rFonts w:asciiTheme="minorHAnsi" w:hAnsiTheme="minorHAnsi" w:cstheme="minorHAnsi"/>
          <w:color w:val="000000"/>
          <w:szCs w:val="24"/>
        </w:rPr>
        <w:tab/>
      </w:r>
      <w:r w:rsidRPr="00CA7007">
        <w:rPr>
          <w:rFonts w:asciiTheme="minorHAnsi" w:hAnsiTheme="minorHAnsi" w:cstheme="minorHAnsi"/>
          <w:color w:val="000000"/>
          <w:szCs w:val="24"/>
        </w:rPr>
        <w:tab/>
        <w:t>/Barbro Carlström</w:t>
      </w:r>
      <w:r w:rsidR="00B1412B" w:rsidRPr="00CA7007">
        <w:rPr>
          <w:rFonts w:asciiTheme="minorHAnsi" w:hAnsiTheme="minorHAnsi" w:cstheme="minorHAnsi"/>
          <w:color w:val="000000"/>
          <w:szCs w:val="24"/>
        </w:rPr>
        <w:t>/</w:t>
      </w:r>
    </w:p>
    <w:sectPr w:rsidR="006D44F2" w:rsidRPr="00D231F1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7805"/>
    <w:multiLevelType w:val="hybridMultilevel"/>
    <w:tmpl w:val="778EDF8A"/>
    <w:lvl w:ilvl="0" w:tplc="041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19CD03AA"/>
    <w:multiLevelType w:val="multilevel"/>
    <w:tmpl w:val="A5CAD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648"/>
    <w:rsid w:val="000D6648"/>
    <w:rsid w:val="000E4180"/>
    <w:rsid w:val="00106FEB"/>
    <w:rsid w:val="00123673"/>
    <w:rsid w:val="001E32DA"/>
    <w:rsid w:val="002379FD"/>
    <w:rsid w:val="002C420D"/>
    <w:rsid w:val="00445F15"/>
    <w:rsid w:val="004974B5"/>
    <w:rsid w:val="00530AE0"/>
    <w:rsid w:val="00573B2A"/>
    <w:rsid w:val="005D08D9"/>
    <w:rsid w:val="005D59B3"/>
    <w:rsid w:val="006070E0"/>
    <w:rsid w:val="00617EFF"/>
    <w:rsid w:val="0069251F"/>
    <w:rsid w:val="006C6A42"/>
    <w:rsid w:val="006D44F2"/>
    <w:rsid w:val="00756D42"/>
    <w:rsid w:val="007B2E90"/>
    <w:rsid w:val="00841E2C"/>
    <w:rsid w:val="00891BDD"/>
    <w:rsid w:val="008A458D"/>
    <w:rsid w:val="00934B44"/>
    <w:rsid w:val="00A13741"/>
    <w:rsid w:val="00A21195"/>
    <w:rsid w:val="00A253CB"/>
    <w:rsid w:val="00A9738C"/>
    <w:rsid w:val="00B1412B"/>
    <w:rsid w:val="00B4234E"/>
    <w:rsid w:val="00B475C9"/>
    <w:rsid w:val="00CA7007"/>
    <w:rsid w:val="00CC49BA"/>
    <w:rsid w:val="00CC6675"/>
    <w:rsid w:val="00CE61B3"/>
    <w:rsid w:val="00D231F1"/>
    <w:rsid w:val="00D25206"/>
    <w:rsid w:val="00D3334D"/>
    <w:rsid w:val="00D37C28"/>
    <w:rsid w:val="00D51478"/>
    <w:rsid w:val="00D51855"/>
    <w:rsid w:val="00D66C88"/>
    <w:rsid w:val="00E12763"/>
    <w:rsid w:val="00E52A94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0D6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0D6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0390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4184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06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47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10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7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989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491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068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232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70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484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1176">
              <w:marLeft w:val="0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292548">
                  <w:marLeft w:val="0"/>
                  <w:marRight w:val="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909303">
                      <w:marLeft w:val="0"/>
                      <w:marRight w:val="0"/>
                      <w:marTop w:val="0"/>
                      <w:marBottom w:val="150"/>
                      <w:divBdr>
                        <w:top w:val="single" w:sz="24" w:space="1" w:color="AD4E5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73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Sollentu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899C6"/>
      </a:accent1>
      <a:accent2>
        <a:srgbClr val="D85395"/>
      </a:accent2>
      <a:accent3>
        <a:srgbClr val="87D3D1"/>
      </a:accent3>
      <a:accent4>
        <a:srgbClr val="682F73"/>
      </a:accent4>
      <a:accent5>
        <a:srgbClr val="E1E167"/>
      </a:accent5>
      <a:accent6>
        <a:srgbClr val="DFCDE3"/>
      </a:accent6>
      <a:hlink>
        <a:srgbClr val="0000FF"/>
      </a:hlink>
      <a:folHlink>
        <a:srgbClr val="800080"/>
      </a:folHlink>
    </a:clrScheme>
    <a:fontScheme name="Sollentuna, teckensnit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9BF64-2038-479C-B0C9-322B6E7E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372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Sollentuna Kommun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Hinas</dc:creator>
  <cp:keywords/>
  <dc:description/>
  <cp:lastModifiedBy>Maria Hinas</cp:lastModifiedBy>
  <cp:revision>5</cp:revision>
  <dcterms:created xsi:type="dcterms:W3CDTF">2012-01-24T14:37:00Z</dcterms:created>
  <dcterms:modified xsi:type="dcterms:W3CDTF">2012-02-02T09:57:00Z</dcterms:modified>
</cp:coreProperties>
</file>